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72E86">
      <w:pPr>
        <w:spacing w:before="100" w:beforeAutospacing="1" w:after="100" w:afterAutospacing="1" w:line="400" w:lineRule="exac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湖州市优秀社会科学研究项目扶持奖励申报表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43"/>
        <w:gridCol w:w="1879"/>
        <w:gridCol w:w="254"/>
        <w:gridCol w:w="644"/>
        <w:gridCol w:w="835"/>
        <w:gridCol w:w="758"/>
        <w:gridCol w:w="2130"/>
      </w:tblGrid>
      <w:tr w14:paraId="6F29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6F6F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6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A9D89">
            <w:pPr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4A49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BDC1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项目类别</w:t>
            </w:r>
          </w:p>
        </w:tc>
        <w:tc>
          <w:tcPr>
            <w:tcW w:w="6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037E">
            <w:pPr>
              <w:spacing w:before="100" w:beforeAutospacing="1" w:after="100" w:afterAutospacing="1" w:line="400" w:lineRule="exact"/>
              <w:ind w:left="1344" w:hanging="1344" w:hangingChars="56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扶持类：   1.□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国家社科基金项目   2..□省规划课题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3.□省社科联课题</w:t>
            </w:r>
          </w:p>
          <w:p w14:paraId="59B7B1EC">
            <w:pPr>
              <w:spacing w:before="100" w:beforeAutospacing="1" w:after="100" w:afterAutospacing="1" w:line="400" w:lineRule="exact"/>
              <w:ind w:left="1291" w:hanging="1291" w:hangingChars="538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奖励类：　1.□国家级奖励　　　　2.□省政府奖励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3.□省委宣传部、省社科联奖励</w:t>
            </w:r>
          </w:p>
        </w:tc>
      </w:tr>
      <w:tr w14:paraId="7A07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75DD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项目批准文号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EBB2AB1">
            <w:pPr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69D842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完成（奖励）时间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D72755E">
            <w:pPr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0DA0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5F33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项目负责人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1CE34">
            <w:pPr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EFD184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751D5EB">
            <w:pPr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4F4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05441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CC3F6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办:</w:t>
            </w:r>
          </w:p>
        </w:tc>
        <w:tc>
          <w:tcPr>
            <w:tcW w:w="3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E0100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手机:</w:t>
            </w:r>
          </w:p>
        </w:tc>
      </w:tr>
      <w:tr w14:paraId="7FE7A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C8E5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立项经费或奖励金额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3DA17">
            <w:pPr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7011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已拨付经费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986A5">
            <w:pPr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16C0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4641E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A0F5">
            <w:pPr>
              <w:spacing w:before="100" w:beforeAutospacing="1" w:after="100" w:afterAutospacing="1" w:line="400" w:lineRule="exact"/>
              <w:ind w:firstLine="3720" w:firstLineChars="15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 w14:paraId="13ED1688">
            <w:pPr>
              <w:spacing w:before="100" w:beforeAutospacing="1" w:after="100" w:afterAutospacing="1" w:line="400" w:lineRule="exact"/>
              <w:ind w:firstLine="3720" w:firstLineChars="155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AF5E0E7">
            <w:pPr>
              <w:spacing w:before="100" w:beforeAutospacing="1" w:after="100" w:afterAutospacing="1" w:line="400" w:lineRule="exact"/>
              <w:ind w:firstLine="2640" w:firstLineChars="11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单位盖章           年    月    日</w:t>
            </w:r>
          </w:p>
        </w:tc>
      </w:tr>
      <w:tr w14:paraId="28CD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9649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评审办意见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1D1E5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</w:t>
            </w:r>
          </w:p>
          <w:p w14:paraId="477B2B5F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10ABB20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2766E41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  <w:tr w14:paraId="1E51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A330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规划领导小组意见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74E08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</w:t>
            </w:r>
          </w:p>
          <w:p w14:paraId="774B75D9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D747479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ECD77A4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304C31F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</w:tbl>
    <w:p w14:paraId="2DFB42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阿东的文件</cp:lastModifiedBy>
  <dcterms:modified xsi:type="dcterms:W3CDTF">2025-11-11T01:28:18Z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eyJoZGlkIjoiZjYxYzY4YTgxYWM3NmM0ZTdhOWJmNWQzMmUwNzU2Y2IiLCJ1c2VySWQiOiIxMjY4NDY1MjM1In0=</vt:lpwstr>
  </property>
  <property fmtid="{D5CDD505-2E9C-101B-9397-08002B2CF9AE}" pid="4" name="ICV">
    <vt:lpwstr>E549DF1D1ADC40A7AEE3F67B267841F4_12</vt:lpwstr>
  </property>
</Properties>
</file>